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8734D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31352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06A6A">
              <w:rPr>
                <w:rFonts w:ascii="Calibri" w:hAnsi="Calibri" w:cs="Calibri"/>
                <w:b/>
                <w:sz w:val="28"/>
                <w:szCs w:val="28"/>
              </w:rPr>
              <w:t xml:space="preserve">PREPORUKA POTENCIJALNOG </w:t>
            </w:r>
            <w:r w:rsidR="00627BB8">
              <w:rPr>
                <w:rFonts w:ascii="Calibri" w:hAnsi="Calibri" w:cs="Calibri"/>
                <w:b/>
                <w:sz w:val="28"/>
                <w:szCs w:val="28"/>
              </w:rPr>
              <w:t>KO</w:t>
            </w:r>
            <w:r w:rsidRPr="00C06A6A">
              <w:rPr>
                <w:rFonts w:ascii="Calibri" w:hAnsi="Calibri" w:cs="Calibri"/>
                <w:b/>
                <w:sz w:val="28"/>
                <w:szCs w:val="28"/>
              </w:rPr>
              <w:t>MENTORA</w:t>
            </w: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Titula, ime i prezime potencijalnog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mentora: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Ustanova zaposlenja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 xml:space="preserve"> potencijalnog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>mentora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Izjavljujem da sam suglasan/suglasna biti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(ime i prezime, titula kandidata)</w:t>
            </w: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31352F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ED4CDA" w:rsidRPr="00C06A6A">
              <w:rPr>
                <w:rFonts w:ascii="Calibri" w:hAnsi="Calibri" w:cs="Calibri"/>
                <w:b/>
                <w:sz w:val="20"/>
                <w:szCs w:val="20"/>
              </w:rPr>
              <w:t>išljenje o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Mentorstva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 xml:space="preserve"> ili </w:t>
            </w:r>
            <w:proofErr w:type="spellStart"/>
            <w:r w:rsidR="00627BB8">
              <w:rPr>
                <w:rFonts w:ascii="Calibri" w:hAnsi="Calibri" w:cs="Calibri"/>
                <w:b/>
                <w:sz w:val="20"/>
                <w:szCs w:val="20"/>
              </w:rPr>
              <w:t>komentorstva</w:t>
            </w:r>
            <w:proofErr w:type="spellEnd"/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 u tijeku: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 xml:space="preserve">(navesti imena </w:t>
            </w:r>
            <w:r w:rsidR="005249CA">
              <w:rPr>
                <w:rFonts w:ascii="Calibri" w:hAnsi="Calibri" w:cs="Calibri"/>
                <w:i/>
                <w:sz w:val="20"/>
                <w:szCs w:val="20"/>
              </w:rPr>
              <w:t>doktoranada</w:t>
            </w: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Broj doktorata na kojima sam do sad bio/bila mentor ili komentor: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5249CA" w:rsidRPr="0031352F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Potvrđujem da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ispunjavam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sve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uvjete</w:t>
            </w:r>
            <w:r w:rsidR="00627BB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o mentorstvu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prema čl. 1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Pravilnika 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doktorskog studija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Biofizika Prirodoslovno-matematičkog fakulteta Sveučilištu u Splitu od 2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7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listopada 20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23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godine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</w:p>
          <w:p w:rsidR="00ED4CDA" w:rsidRPr="00C06A6A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(Pravilnik: </w:t>
            </w:r>
            <w:hyperlink r:id="rId8" w:history="1">
              <w:r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31352F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opis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relevantnih znanstvenih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radova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-u </w:t>
            </w:r>
            <w:r w:rsidR="00597133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posljednjih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godina </w:t>
            </w:r>
          </w:p>
          <w:p w:rsidR="00ED4CDA" w:rsidRPr="00C06A6A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5):</w:t>
            </w:r>
          </w:p>
        </w:tc>
        <w:tc>
          <w:tcPr>
            <w:tcW w:w="7253" w:type="dxa"/>
            <w:vAlign w:val="center"/>
          </w:tcPr>
          <w:p w:rsidR="00ED4CD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5249CA" w:rsidP="00357484">
            <w:pPr>
              <w:rPr>
                <w:rFonts w:ascii="Calibri" w:hAnsi="Calibri" w:cs="Calibri"/>
                <w:sz w:val="22"/>
                <w:szCs w:val="22"/>
              </w:rPr>
            </w:pPr>
            <w:r w:rsidRPr="005249C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Izjavljujem da su osigurana sredstva za znanstvena istraživanja doktoranda i druge potrebne troškove u okviru doktorskog studija kroz projekt:</w:t>
            </w:r>
          </w:p>
        </w:tc>
      </w:tr>
      <w:tr w:rsidR="00EE4722" w:rsidRPr="00C06A6A" w:rsidTr="00357484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4C71E0" w:rsidRDefault="004C71E0" w:rsidP="004C71E0">
      <w:pPr>
        <w:jc w:val="right"/>
        <w:rPr>
          <w:rFonts w:ascii="Calibri" w:hAnsi="Calibri" w:cs="Calibri"/>
          <w:b/>
          <w:sz w:val="28"/>
          <w:szCs w:val="28"/>
        </w:rPr>
      </w:pPr>
      <w:bookmarkStart w:id="0" w:name="_Hlk165903971"/>
      <w:r>
        <w:rPr>
          <w:rFonts w:ascii="Calibri" w:hAnsi="Calibri" w:cs="Calibri"/>
          <w:b/>
          <w:sz w:val="28"/>
          <w:szCs w:val="28"/>
        </w:rPr>
        <w:t>Natječajnom povjerenstvu</w:t>
      </w:r>
    </w:p>
    <w:p w:rsidR="004C71E0" w:rsidRDefault="004C71E0" w:rsidP="004C71E0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doktorskog studija</w:t>
      </w:r>
      <w:r w:rsidRPr="00357484">
        <w:rPr>
          <w:rFonts w:ascii="Calibri" w:hAnsi="Calibri" w:cs="Calibri"/>
          <w:b/>
          <w:sz w:val="28"/>
          <w:szCs w:val="28"/>
        </w:rPr>
        <w:t xml:space="preserve"> B</w:t>
      </w:r>
      <w:r>
        <w:rPr>
          <w:rFonts w:ascii="Calibri" w:hAnsi="Calibri" w:cs="Calibri"/>
          <w:b/>
          <w:sz w:val="28"/>
          <w:szCs w:val="28"/>
        </w:rPr>
        <w:t>iofizika</w:t>
      </w:r>
    </w:p>
    <w:bookmarkEnd w:id="0"/>
    <w:p w:rsidR="00A808EE" w:rsidRPr="0031352F" w:rsidRDefault="00771E09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357484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Mjesto</w:t>
      </w:r>
      <w:r w:rsidR="004C71E0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 xml:space="preserve"> datum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bookmarkStart w:id="1" w:name="_GoBack"/>
      <w:bookmarkEnd w:id="1"/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C06A6A">
        <w:rPr>
          <w:rFonts w:ascii="Calibri" w:hAnsi="Calibri" w:cs="Calibri"/>
          <w:sz w:val="22"/>
          <w:szCs w:val="22"/>
        </w:rPr>
        <w:t>P</w:t>
      </w:r>
      <w:r w:rsidR="00F829E5" w:rsidRPr="00C06A6A">
        <w:rPr>
          <w:rFonts w:ascii="Calibri" w:hAnsi="Calibri" w:cs="Calibri"/>
          <w:sz w:val="22"/>
          <w:szCs w:val="22"/>
        </w:rPr>
        <w:t>otpis</w:t>
      </w:r>
      <w:r w:rsidR="005249CA">
        <w:rPr>
          <w:rFonts w:ascii="Calibri" w:hAnsi="Calibri" w:cs="Calibri"/>
          <w:sz w:val="22"/>
          <w:szCs w:val="22"/>
        </w:rPr>
        <w:t xml:space="preserve"> potencijalnog </w:t>
      </w:r>
      <w:r w:rsidR="00107150">
        <w:rPr>
          <w:rFonts w:ascii="Calibri" w:hAnsi="Calibri" w:cs="Calibri"/>
          <w:sz w:val="22"/>
          <w:szCs w:val="22"/>
        </w:rPr>
        <w:t>ko</w:t>
      </w:r>
      <w:r w:rsidR="005249CA">
        <w:rPr>
          <w:rFonts w:ascii="Calibri" w:hAnsi="Calibri" w:cs="Calibri"/>
          <w:sz w:val="22"/>
          <w:szCs w:val="22"/>
        </w:rPr>
        <w:t>mentora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AE3" w:rsidRDefault="000E7AE3" w:rsidP="006E7917">
      <w:r>
        <w:separator/>
      </w:r>
    </w:p>
  </w:endnote>
  <w:endnote w:type="continuationSeparator" w:id="0">
    <w:p w:rsidR="000E7AE3" w:rsidRDefault="000E7AE3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8D02AE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B6742B">
      <w:rPr>
        <w:rFonts w:ascii="Calibri" w:hAnsi="Calibri"/>
        <w:sz w:val="18"/>
        <w:szCs w:val="18"/>
      </w:rPr>
      <w:t xml:space="preserve">DS-03 </w:t>
    </w:r>
    <w:r w:rsidR="0031352F">
      <w:rPr>
        <w:rFonts w:ascii="Calibri" w:hAnsi="Calibri"/>
        <w:sz w:val="18"/>
        <w:szCs w:val="18"/>
      </w:rPr>
      <w:t xml:space="preserve"> – Preporuka potencijalnog </w:t>
    </w:r>
    <w:r w:rsidR="00B6742B">
      <w:rPr>
        <w:rFonts w:ascii="Calibri" w:hAnsi="Calibri"/>
        <w:sz w:val="18"/>
        <w:szCs w:val="18"/>
      </w:rPr>
      <w:t>ko</w:t>
    </w:r>
    <w:r w:rsidR="0031352F">
      <w:rPr>
        <w:rFonts w:ascii="Calibri" w:hAnsi="Calibri"/>
        <w:sz w:val="18"/>
        <w:szCs w:val="18"/>
      </w:rPr>
      <w:t>mentora</w:t>
    </w:r>
    <w:r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AE3" w:rsidRDefault="000E7AE3" w:rsidP="006E7917">
      <w:r>
        <w:separator/>
      </w:r>
    </w:p>
  </w:footnote>
  <w:footnote w:type="continuationSeparator" w:id="0">
    <w:p w:rsidR="000E7AE3" w:rsidRDefault="000E7AE3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357484" w:rsidP="005107CB">
    <w:pPr>
      <w:pStyle w:val="Header"/>
      <w:jc w:val="center"/>
    </w:pPr>
    <w:r w:rsidRPr="00DC4F1A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5C02208" wp14:editId="76E67009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2712939" cy="836971"/>
          <wp:effectExtent l="0" t="0" r="0" b="1270"/>
          <wp:wrapSquare wrapText="bothSides"/>
          <wp:docPr id="4" name="Picture 4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0E7AE3"/>
    <w:rsid w:val="00107150"/>
    <w:rsid w:val="00111102"/>
    <w:rsid w:val="001320C4"/>
    <w:rsid w:val="00151A33"/>
    <w:rsid w:val="00157173"/>
    <w:rsid w:val="001720E9"/>
    <w:rsid w:val="0018420A"/>
    <w:rsid w:val="00186A59"/>
    <w:rsid w:val="001D26CB"/>
    <w:rsid w:val="001E0BD6"/>
    <w:rsid w:val="00222C6D"/>
    <w:rsid w:val="00224C6D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17126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3B2D"/>
    <w:rsid w:val="004C40F6"/>
    <w:rsid w:val="004C71E0"/>
    <w:rsid w:val="004E1D46"/>
    <w:rsid w:val="004F1032"/>
    <w:rsid w:val="004F71DB"/>
    <w:rsid w:val="00501502"/>
    <w:rsid w:val="005107CB"/>
    <w:rsid w:val="00516549"/>
    <w:rsid w:val="005249CA"/>
    <w:rsid w:val="005752D8"/>
    <w:rsid w:val="0059163B"/>
    <w:rsid w:val="005955F3"/>
    <w:rsid w:val="00597133"/>
    <w:rsid w:val="005A0563"/>
    <w:rsid w:val="005C015D"/>
    <w:rsid w:val="005C23BE"/>
    <w:rsid w:val="005C453E"/>
    <w:rsid w:val="006164C4"/>
    <w:rsid w:val="00627BB8"/>
    <w:rsid w:val="006336FB"/>
    <w:rsid w:val="0067597C"/>
    <w:rsid w:val="006C13BE"/>
    <w:rsid w:val="006E7917"/>
    <w:rsid w:val="006F430F"/>
    <w:rsid w:val="00702C7C"/>
    <w:rsid w:val="00710A03"/>
    <w:rsid w:val="007342F2"/>
    <w:rsid w:val="0073786F"/>
    <w:rsid w:val="0075282D"/>
    <w:rsid w:val="00771555"/>
    <w:rsid w:val="00771E09"/>
    <w:rsid w:val="00782E81"/>
    <w:rsid w:val="00787859"/>
    <w:rsid w:val="007924F6"/>
    <w:rsid w:val="007B3EED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5215A"/>
    <w:rsid w:val="00B52481"/>
    <w:rsid w:val="00B5558C"/>
    <w:rsid w:val="00B56A32"/>
    <w:rsid w:val="00B6742B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42C41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24BB1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D3B1-FD6D-4430-8044-941287E7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3</cp:revision>
  <cp:lastPrinted>2020-09-18T08:16:00Z</cp:lastPrinted>
  <dcterms:created xsi:type="dcterms:W3CDTF">2026-04-22T12:01:00Z</dcterms:created>
  <dcterms:modified xsi:type="dcterms:W3CDTF">2026-04-24T13:21:00Z</dcterms:modified>
</cp:coreProperties>
</file>